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D8" w:rsidRDefault="009124D8">
      <w:bookmarkStart w:id="0" w:name="_GoBack"/>
      <w:bookmarkEnd w:id="0"/>
    </w:p>
    <w:sectPr w:rsidR="009124D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B1" w:rsidRDefault="00B00AB1" w:rsidP="002C5E35">
      <w:pPr>
        <w:spacing w:after="0" w:line="240" w:lineRule="auto"/>
      </w:pPr>
      <w:r>
        <w:separator/>
      </w:r>
    </w:p>
  </w:endnote>
  <w:endnote w:type="continuationSeparator" w:id="0">
    <w:p w:rsidR="00B00AB1" w:rsidRDefault="00B00AB1" w:rsidP="002C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D6" w:rsidRPr="00B42CD6" w:rsidRDefault="00B42CD6" w:rsidP="00B42CD6">
    <w:pPr>
      <w:pStyle w:val="Rodap"/>
      <w:ind w:left="-567"/>
      <w:rPr>
        <w:rFonts w:ascii="Arial Narrow" w:hAnsi="Arial Narrow" w:cs="Arial"/>
        <w:b/>
        <w:color w:val="142D69"/>
      </w:rPr>
    </w:pPr>
    <w:r w:rsidRPr="00B42CD6">
      <w:rPr>
        <w:rFonts w:ascii="Arial Narrow" w:hAnsi="Arial Narrow" w:cs="Arial"/>
        <w:b/>
        <w:color w:val="142D69"/>
      </w:rPr>
      <w:t>BIBLIOTECA FLORESTAN FERNANDES</w:t>
    </w:r>
  </w:p>
  <w:p w:rsidR="002C5E35" w:rsidRPr="00B42CD6" w:rsidRDefault="00B42CD6" w:rsidP="00B42CD6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r w:rsidRPr="00B42CD6">
      <w:rPr>
        <w:rFonts w:ascii="Arial Narrow" w:hAnsi="Arial Narrow" w:cs="Arial"/>
        <w:color w:val="142D69"/>
        <w:sz w:val="18"/>
        <w:szCs w:val="18"/>
      </w:rPr>
      <w:t>A</w:t>
    </w:r>
    <w:r w:rsidRPr="00B42CD6">
      <w:rPr>
        <w:rFonts w:ascii="Arial Narrow" w:hAnsi="Arial Narrow" w:cs="Arial"/>
        <w:color w:val="142D69"/>
        <w:sz w:val="18"/>
        <w:szCs w:val="18"/>
      </w:rPr>
      <w:t>v. Prof. Lineu Prestes, travessa 12, 350 | Cidade Universitária | São Paulo-SP | CEP 05508-</w:t>
    </w:r>
    <w:proofErr w:type="gramStart"/>
    <w:r w:rsidRPr="00B42CD6">
      <w:rPr>
        <w:rFonts w:ascii="Arial Narrow" w:hAnsi="Arial Narrow" w:cs="Arial"/>
        <w:color w:val="142D69"/>
        <w:sz w:val="18"/>
        <w:szCs w:val="18"/>
      </w:rPr>
      <w:t>000</w:t>
    </w:r>
    <w:proofErr w:type="gramEnd"/>
  </w:p>
  <w:p w:rsidR="002C5E35" w:rsidRPr="002C5E35" w:rsidRDefault="002C5E35" w:rsidP="002C5E35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proofErr w:type="spellStart"/>
    <w:r w:rsidRPr="002C5E35">
      <w:rPr>
        <w:rFonts w:ascii="Arial Narrow" w:hAnsi="Arial Narrow" w:cs="Arial"/>
        <w:color w:val="142D69"/>
        <w:sz w:val="18"/>
        <w:szCs w:val="18"/>
      </w:rPr>
      <w:t>Tel</w:t>
    </w:r>
    <w:proofErr w:type="spellEnd"/>
    <w:r w:rsidRPr="002C5E35">
      <w:rPr>
        <w:rFonts w:ascii="Arial Narrow" w:hAnsi="Arial Narrow" w:cs="Arial"/>
        <w:color w:val="142D69"/>
        <w:sz w:val="18"/>
        <w:szCs w:val="18"/>
      </w:rPr>
      <w:t>: (00) 0000.0000 | www.fflch.usp.br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B1" w:rsidRDefault="00B00AB1" w:rsidP="002C5E35">
      <w:pPr>
        <w:spacing w:after="0" w:line="240" w:lineRule="auto"/>
      </w:pPr>
      <w:r>
        <w:separator/>
      </w:r>
    </w:p>
  </w:footnote>
  <w:footnote w:type="continuationSeparator" w:id="0">
    <w:p w:rsidR="00B00AB1" w:rsidRDefault="00B00AB1" w:rsidP="002C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35" w:rsidRPr="002C5E35" w:rsidRDefault="002C5E35">
    <w:pPr>
      <w:pStyle w:val="Cabealho"/>
      <w:rPr>
        <w:color w:val="142D69"/>
      </w:rPr>
    </w:pPr>
    <w:r>
      <w:rPr>
        <w:noProof/>
        <w:color w:val="142D69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260593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LCH-Testeira 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35"/>
    <w:rsid w:val="002C5E35"/>
    <w:rsid w:val="002E25DE"/>
    <w:rsid w:val="008E2CB3"/>
    <w:rsid w:val="009124D8"/>
    <w:rsid w:val="00B00AB1"/>
    <w:rsid w:val="00B4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 Baracat</dc:creator>
  <cp:lastModifiedBy>Luana Maria Vieira de Siqueira</cp:lastModifiedBy>
  <cp:revision>2</cp:revision>
  <dcterms:created xsi:type="dcterms:W3CDTF">2019-04-10T19:26:00Z</dcterms:created>
  <dcterms:modified xsi:type="dcterms:W3CDTF">2019-04-10T19:26:00Z</dcterms:modified>
</cp:coreProperties>
</file>